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D8" w:rsidRDefault="009A6ACA">
      <w:pPr>
        <w:spacing w:before="183" w:after="235"/>
        <w:ind w:right="17"/>
      </w:pPr>
      <w:r>
        <w:rPr>
          <w:noProof/>
        </w:rPr>
        <w:drawing>
          <wp:inline distT="0" distB="0" distL="0" distR="0">
            <wp:extent cx="6743700" cy="628650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D8" w:rsidRDefault="002612D8">
      <w:pPr>
        <w:spacing w:before="183" w:after="235"/>
        <w:ind w:right="17"/>
        <w:sectPr w:rsidR="002612D8">
          <w:pgSz w:w="12240" w:h="15840"/>
          <w:pgMar w:top="496" w:right="807" w:bottom="207" w:left="733" w:header="720" w:footer="720" w:gutter="0"/>
          <w:cols w:space="720"/>
          <w:noEndnote/>
        </w:sectPr>
      </w:pPr>
    </w:p>
    <w:p w:rsidR="002612D8" w:rsidRDefault="00F13E29">
      <w:pPr>
        <w:ind w:left="504"/>
        <w:jc w:val="center"/>
        <w:rPr>
          <w:rFonts w:ascii="Tahoma" w:hAnsi="Tahoma" w:cs="Tahoma"/>
          <w:spacing w:val="-6"/>
          <w:w w:val="105"/>
          <w:sz w:val="32"/>
          <w:szCs w:val="32"/>
        </w:rPr>
      </w:pPr>
      <w:r w:rsidRPr="00F13E2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2pt;margin-top:24.8pt;width:563.75pt;height:743.5pt;z-index:-251658240;mso-position-horizontal-relative:page;mso-position-vertical-relative:page" o:allowincell="f" filled="f" strokeweight=".7pt">
            <v:textbox inset="2.88pt,0,2.88pt,0">
              <w:txbxContent>
                <w:p w:rsidR="002612D8" w:rsidRDefault="002612D8">
                  <w:pPr>
                    <w:widowControl/>
                    <w:kinsoku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FF679C" w:rsidRPr="00FF679C" w:rsidRDefault="00FF679C">
                  <w:pPr>
                    <w:widowControl/>
                    <w:kinsoku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C54ACB">
        <w:rPr>
          <w:rFonts w:ascii="Tahoma" w:hAnsi="Tahoma" w:cs="Tahoma"/>
          <w:spacing w:val="-9"/>
          <w:w w:val="105"/>
          <w:sz w:val="32"/>
          <w:szCs w:val="32"/>
        </w:rPr>
        <w:t>Emergency Preparedness – Earthquake, Fire, Medical Emergency</w:t>
      </w:r>
      <w:proofErr w:type="gramStart"/>
      <w:r w:rsidR="00C54ACB">
        <w:rPr>
          <w:rFonts w:ascii="Tahoma" w:hAnsi="Tahoma" w:cs="Tahoma"/>
          <w:spacing w:val="-9"/>
          <w:w w:val="105"/>
          <w:sz w:val="32"/>
          <w:szCs w:val="32"/>
        </w:rPr>
        <w:t>,</w:t>
      </w:r>
      <w:proofErr w:type="gramEnd"/>
      <w:r w:rsidR="00C54ACB">
        <w:rPr>
          <w:rFonts w:ascii="Tahoma" w:hAnsi="Tahoma" w:cs="Tahoma"/>
          <w:spacing w:val="-9"/>
          <w:w w:val="105"/>
          <w:sz w:val="32"/>
          <w:szCs w:val="32"/>
        </w:rPr>
        <w:br/>
      </w:r>
      <w:r w:rsidR="00C54ACB">
        <w:rPr>
          <w:rFonts w:ascii="Tahoma" w:hAnsi="Tahoma" w:cs="Tahoma"/>
          <w:spacing w:val="-6"/>
          <w:w w:val="105"/>
          <w:sz w:val="32"/>
          <w:szCs w:val="32"/>
        </w:rPr>
        <w:t>Acts of Terrorism – Are you Prepared!</w:t>
      </w:r>
    </w:p>
    <w:p w:rsidR="002612D8" w:rsidRDefault="00C54ACB" w:rsidP="006D2D7D">
      <w:pPr>
        <w:tabs>
          <w:tab w:val="right" w:pos="2712"/>
        </w:tabs>
        <w:spacing w:before="144"/>
        <w:ind w:left="180"/>
        <w:rPr>
          <w:rFonts w:ascii="Arial Narrow" w:hAnsi="Arial Narrow" w:cs="Arial Narrow"/>
          <w:b/>
          <w:bCs/>
          <w:spacing w:val="-10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22"/>
          <w:w w:val="110"/>
          <w:sz w:val="22"/>
          <w:szCs w:val="22"/>
        </w:rPr>
        <w:t>Date</w:t>
      </w:r>
      <w:r>
        <w:rPr>
          <w:rFonts w:ascii="Arial Narrow" w:hAnsi="Arial Narrow" w:cs="Arial Narrow"/>
          <w:b/>
          <w:bCs/>
          <w:spacing w:val="-22"/>
          <w:w w:val="110"/>
          <w:sz w:val="22"/>
          <w:szCs w:val="22"/>
        </w:rPr>
        <w:tab/>
      </w:r>
      <w:r>
        <w:rPr>
          <w:rFonts w:ascii="Arial Narrow" w:hAnsi="Arial Narrow" w:cs="Arial Narrow"/>
          <w:b/>
          <w:bCs/>
          <w:spacing w:val="-10"/>
          <w:w w:val="110"/>
          <w:sz w:val="22"/>
          <w:szCs w:val="22"/>
        </w:rPr>
        <w:t>November 20, 2014</w:t>
      </w:r>
    </w:p>
    <w:p w:rsidR="002612D8" w:rsidRDefault="00C54ACB" w:rsidP="006D2D7D">
      <w:pPr>
        <w:tabs>
          <w:tab w:val="right" w:pos="9432"/>
        </w:tabs>
        <w:spacing w:before="216"/>
        <w:ind w:left="180"/>
        <w:rPr>
          <w:rFonts w:ascii="Arial Narrow" w:hAnsi="Arial Narrow" w:cs="Arial Narrow"/>
          <w:b/>
          <w:bCs/>
          <w:spacing w:val="-8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>Location</w:t>
      </w:r>
      <w:r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ab/>
      </w:r>
      <w:r>
        <w:rPr>
          <w:rFonts w:ascii="Arial Narrow" w:hAnsi="Arial Narrow" w:cs="Arial Narrow"/>
          <w:b/>
          <w:bCs/>
          <w:spacing w:val="-8"/>
          <w:w w:val="110"/>
          <w:sz w:val="22"/>
          <w:szCs w:val="22"/>
        </w:rPr>
        <w:t>Atrium Hotel, 18700 MacArthur Boulevard in Irvine, California – (across from John Wayne Airport)</w:t>
      </w:r>
    </w:p>
    <w:p w:rsidR="002612D8" w:rsidRDefault="00C54ACB" w:rsidP="006D2D7D">
      <w:pPr>
        <w:tabs>
          <w:tab w:val="left" w:pos="1090"/>
          <w:tab w:val="right" w:pos="7589"/>
        </w:tabs>
        <w:spacing w:before="144" w:after="180"/>
        <w:ind w:left="180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b/>
          <w:bCs/>
          <w:spacing w:val="-16"/>
          <w:w w:val="105"/>
        </w:rPr>
        <w:t>Time</w:t>
      </w:r>
      <w:r>
        <w:rPr>
          <w:rFonts w:ascii="Arial Narrow" w:hAnsi="Arial Narrow" w:cs="Arial Narrow"/>
          <w:b/>
          <w:bCs/>
          <w:spacing w:val="-16"/>
          <w:w w:val="105"/>
        </w:rPr>
        <w:tab/>
      </w:r>
      <w:r>
        <w:rPr>
          <w:rFonts w:ascii="Arial Narrow" w:hAnsi="Arial Narrow" w:cs="Arial Narrow"/>
          <w:b/>
          <w:bCs/>
          <w:spacing w:val="-6"/>
          <w:w w:val="105"/>
        </w:rPr>
        <w:t xml:space="preserve">Registration: </w:t>
      </w:r>
      <w:r>
        <w:rPr>
          <w:rFonts w:ascii="Arial Narrow" w:hAnsi="Arial Narrow" w:cs="Arial Narrow"/>
          <w:spacing w:val="-6"/>
        </w:rPr>
        <w:t>11:45 a.m.</w:t>
      </w:r>
      <w:r>
        <w:rPr>
          <w:rFonts w:ascii="Arial Narrow" w:hAnsi="Arial Narrow" w:cs="Arial Narrow"/>
          <w:spacing w:val="-6"/>
        </w:rPr>
        <w:tab/>
      </w:r>
      <w:r>
        <w:rPr>
          <w:rFonts w:ascii="Arial Narrow" w:hAnsi="Arial Narrow" w:cs="Arial Narrow"/>
          <w:b/>
          <w:bCs/>
          <w:spacing w:val="-3"/>
          <w:w w:val="105"/>
        </w:rPr>
        <w:t xml:space="preserve">Lunch and Program: </w:t>
      </w:r>
      <w:r>
        <w:rPr>
          <w:rFonts w:ascii="Arial Narrow" w:hAnsi="Arial Narrow" w:cs="Arial Narrow"/>
          <w:spacing w:val="-3"/>
        </w:rPr>
        <w:t>12:00 p.m. to 1:15 p.m.</w:t>
      </w:r>
    </w:p>
    <w:p w:rsidR="00FF679C" w:rsidRDefault="00FF679C" w:rsidP="006D2D7D">
      <w:pPr>
        <w:spacing w:before="252"/>
        <w:ind w:left="180"/>
        <w:rPr>
          <w:rFonts w:ascii="Arial Narrow" w:hAnsi="Arial Narrow" w:cs="Arial Narrow"/>
          <w:b/>
          <w:bCs/>
          <w:spacing w:val="-1"/>
          <w:w w:val="110"/>
          <w:sz w:val="22"/>
          <w:szCs w:val="22"/>
        </w:rPr>
      </w:pPr>
    </w:p>
    <w:p w:rsidR="00FF679C" w:rsidRDefault="00F13E29" w:rsidP="006D2D7D">
      <w:pPr>
        <w:ind w:left="180"/>
        <w:rPr>
          <w:rFonts w:ascii="Arial Narrow" w:hAnsi="Arial Narrow" w:cs="Arial Narrow"/>
          <w:spacing w:val="-1"/>
          <w:sz w:val="22"/>
          <w:szCs w:val="22"/>
        </w:rPr>
      </w:pPr>
      <w:r w:rsidRPr="00F13E29">
        <w:rPr>
          <w:noProof/>
        </w:rPr>
        <w:pict>
          <v:line id="_x0000_s1027" style="position:absolute;left:0;text-align:left;z-index:251659264;mso-wrap-distance-left:0;mso-wrap-distance-right:0;mso-position-horizontal-relative:page;mso-position-vertical-relative:page" from="41.45pt,213.2pt" to="558.7pt,213.2pt" o:allowincell="f" strokeweight=".7pt">
            <w10:wrap type="square" anchorx="page" anchory="page"/>
          </v:line>
        </w:pict>
      </w:r>
      <w:r w:rsidR="00C54ACB">
        <w:rPr>
          <w:rFonts w:ascii="Arial Narrow" w:hAnsi="Arial Narrow" w:cs="Arial Narrow"/>
          <w:b/>
          <w:bCs/>
          <w:spacing w:val="-1"/>
          <w:w w:val="110"/>
          <w:sz w:val="22"/>
          <w:szCs w:val="22"/>
        </w:rPr>
        <w:t>Topic</w:t>
      </w:r>
      <w:r w:rsidR="00C54ACB">
        <w:rPr>
          <w:rFonts w:ascii="Arial Narrow" w:hAnsi="Arial Narrow" w:cs="Arial Narrow"/>
          <w:spacing w:val="-1"/>
          <w:sz w:val="22"/>
          <w:szCs w:val="22"/>
        </w:rPr>
        <w:t xml:space="preserve"> </w:t>
      </w:r>
    </w:p>
    <w:p w:rsidR="002612D8" w:rsidRPr="00FF679C" w:rsidRDefault="006D2D7D" w:rsidP="006D2D7D">
      <w:pPr>
        <w:tabs>
          <w:tab w:val="left" w:pos="720"/>
        </w:tabs>
        <w:ind w:left="720" w:right="355"/>
        <w:rPr>
          <w:rFonts w:ascii="Arial Narrow" w:hAnsi="Arial Narrow" w:cs="Arial Narrow"/>
          <w:spacing w:val="-1"/>
          <w:sz w:val="22"/>
          <w:szCs w:val="22"/>
        </w:rPr>
      </w:pPr>
      <w:r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r w:rsidR="00C54ACB">
        <w:rPr>
          <w:rFonts w:ascii="Arial Narrow" w:hAnsi="Arial Narrow" w:cs="Arial Narrow"/>
          <w:spacing w:val="-1"/>
          <w:sz w:val="22"/>
          <w:szCs w:val="22"/>
        </w:rPr>
        <w:t xml:space="preserve">We all should expect that an emergency at work or in our neighborhoods could happen at any time. Are you and your </w:t>
      </w:r>
      <w:r w:rsidR="00C54ACB">
        <w:rPr>
          <w:rFonts w:ascii="Arial Narrow" w:hAnsi="Arial Narrow" w:cs="Arial Narrow"/>
          <w:sz w:val="22"/>
          <w:szCs w:val="22"/>
        </w:rPr>
        <w:t xml:space="preserve">business prepared? Come join our three (3) guest speakers as they present what a one local water utility, the OEM for </w:t>
      </w:r>
      <w:r w:rsidR="00C54ACB">
        <w:rPr>
          <w:rFonts w:ascii="Arial Narrow" w:hAnsi="Arial Narrow" w:cs="Arial Narrow"/>
          <w:spacing w:val="-2"/>
          <w:sz w:val="22"/>
          <w:szCs w:val="22"/>
        </w:rPr>
        <w:t>the 3rd largest city in Orange County and local businesses should plan for or have planned for when an emergency strikes your business or community!!</w:t>
      </w:r>
    </w:p>
    <w:p w:rsidR="00FF679C" w:rsidRPr="008A42C3" w:rsidRDefault="00C54ACB" w:rsidP="006D2D7D">
      <w:pPr>
        <w:spacing w:before="180"/>
        <w:ind w:left="180"/>
        <w:rPr>
          <w:rFonts w:ascii="Arial Narrow" w:hAnsi="Arial Narrow" w:cs="Arial Narrow"/>
          <w:bCs/>
          <w:spacing w:val="-16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>Speakers</w:t>
      </w:r>
      <w:r w:rsidR="00FF679C"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 xml:space="preserve">: </w:t>
      </w:r>
      <w:r w:rsidR="008A42C3"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 xml:space="preserve"> </w:t>
      </w:r>
      <w:r w:rsidR="003616DD"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 xml:space="preserve">   </w:t>
      </w:r>
      <w:r w:rsidR="008A42C3">
        <w:rPr>
          <w:rFonts w:ascii="Arial Narrow" w:hAnsi="Arial Narrow" w:cs="Arial Narrow"/>
          <w:bCs/>
          <w:spacing w:val="-16"/>
          <w:w w:val="110"/>
          <w:sz w:val="22"/>
          <w:szCs w:val="22"/>
        </w:rPr>
        <w:t xml:space="preserve">There will be a short intro to B.E.R.T. </w:t>
      </w:r>
      <w:r w:rsidR="003616DD">
        <w:rPr>
          <w:rFonts w:ascii="Arial Narrow" w:hAnsi="Arial Narrow" w:cs="Arial Narrow"/>
          <w:bCs/>
          <w:spacing w:val="-16"/>
          <w:w w:val="110"/>
          <w:sz w:val="22"/>
          <w:szCs w:val="22"/>
        </w:rPr>
        <w:t>(</w:t>
      </w:r>
      <w:r w:rsidR="008A42C3">
        <w:rPr>
          <w:rFonts w:ascii="Arial Narrow" w:hAnsi="Arial Narrow" w:cs="Arial Narrow"/>
          <w:bCs/>
          <w:spacing w:val="-16"/>
          <w:w w:val="110"/>
          <w:sz w:val="22"/>
          <w:szCs w:val="22"/>
        </w:rPr>
        <w:t>Business Emergency Response Training</w:t>
      </w:r>
      <w:r w:rsidR="003616DD">
        <w:rPr>
          <w:rFonts w:ascii="Arial Narrow" w:hAnsi="Arial Narrow" w:cs="Arial Narrow"/>
          <w:bCs/>
          <w:spacing w:val="-16"/>
          <w:w w:val="110"/>
          <w:sz w:val="22"/>
          <w:szCs w:val="22"/>
        </w:rPr>
        <w:t>)</w:t>
      </w:r>
      <w:r w:rsidR="008A42C3">
        <w:rPr>
          <w:rFonts w:ascii="Arial Narrow" w:hAnsi="Arial Narrow" w:cs="Arial Narrow"/>
          <w:bCs/>
          <w:spacing w:val="-16"/>
          <w:w w:val="110"/>
          <w:sz w:val="22"/>
          <w:szCs w:val="22"/>
        </w:rPr>
        <w:t xml:space="preserve"> by their CEO, Bill Cunningham. </w:t>
      </w:r>
    </w:p>
    <w:p w:rsidR="002612D8" w:rsidRPr="00FF679C" w:rsidRDefault="00FF679C" w:rsidP="006D2D7D">
      <w:pPr>
        <w:spacing w:before="180"/>
        <w:ind w:left="180"/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16"/>
          <w:w w:val="110"/>
          <w:sz w:val="22"/>
          <w:szCs w:val="22"/>
        </w:rPr>
        <w:t xml:space="preserve"> </w:t>
      </w:r>
      <w:proofErr w:type="gramStart"/>
      <w:r w:rsidR="00C54ACB"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>Kelly Hubbard</w:t>
      </w:r>
      <w:r w:rsidR="00C54ACB">
        <w:rPr>
          <w:rFonts w:ascii="Arial Narrow" w:hAnsi="Arial Narrow" w:cs="Arial Narrow"/>
          <w:spacing w:val="-2"/>
          <w:sz w:val="22"/>
          <w:szCs w:val="22"/>
        </w:rPr>
        <w:t>, Emergency Services Manager, WEROC/MWDOC.</w:t>
      </w:r>
      <w:proofErr w:type="gramEnd"/>
      <w:r w:rsidR="00C54ACB">
        <w:rPr>
          <w:rFonts w:ascii="Arial Narrow" w:hAnsi="Arial Narrow" w:cs="Arial Narrow"/>
          <w:spacing w:val="-2"/>
          <w:sz w:val="22"/>
          <w:szCs w:val="22"/>
        </w:rPr>
        <w:t xml:space="preserve"> See her full bio at</w:t>
      </w:r>
      <w:r w:rsidR="00C54ACB">
        <w:rPr>
          <w:rFonts w:ascii="Arial Narrow" w:hAnsi="Arial Narrow" w:cs="Arial Narrow"/>
          <w:color w:val="0000FF"/>
          <w:spacing w:val="-2"/>
          <w:u w:val="single"/>
        </w:rPr>
        <w:t xml:space="preserve"> </w:t>
      </w:r>
      <w:hyperlink r:id="rId5" w:history="1">
        <w:r w:rsidR="00C54ACB">
          <w:rPr>
            <w:rFonts w:ascii="Arial Narrow" w:hAnsi="Arial Narrow" w:cs="Arial Narrow"/>
            <w:color w:val="0000FF"/>
            <w:spacing w:val="-2"/>
            <w:u w:val="single"/>
          </w:rPr>
          <w:t>www.iecoc.net</w:t>
        </w:r>
      </w:hyperlink>
      <w:r w:rsidR="00C54ACB">
        <w:rPr>
          <w:rFonts w:ascii="Arial Narrow" w:hAnsi="Arial Narrow" w:cs="Arial Narrow"/>
          <w:spacing w:val="-2"/>
          <w:sz w:val="22"/>
          <w:szCs w:val="22"/>
        </w:rPr>
        <w:t xml:space="preserve"> and for more about WEROC go to</w:t>
      </w:r>
      <w:r w:rsidR="00C54ACB">
        <w:rPr>
          <w:rFonts w:ascii="Arial Narrow" w:hAnsi="Arial Narrow" w:cs="Arial Narrow"/>
          <w:color w:val="0000FF"/>
          <w:spacing w:val="-2"/>
          <w:sz w:val="22"/>
          <w:szCs w:val="22"/>
          <w:u w:val="single"/>
        </w:rPr>
        <w:t xml:space="preserve"> </w:t>
      </w:r>
      <w:hyperlink r:id="rId6" w:history="1">
        <w:r w:rsidR="00C54ACB">
          <w:rPr>
            <w:rFonts w:ascii="Arial Narrow" w:hAnsi="Arial Narrow" w:cs="Arial Narrow"/>
            <w:color w:val="0000FF"/>
            <w:spacing w:val="-2"/>
            <w:sz w:val="22"/>
            <w:szCs w:val="22"/>
            <w:u w:val="single"/>
          </w:rPr>
          <w:t>http://www.mwdoc.com/weroc</w:t>
        </w:r>
      </w:hyperlink>
    </w:p>
    <w:p w:rsidR="002612D8" w:rsidRDefault="00C54ACB" w:rsidP="006D2D7D">
      <w:pPr>
        <w:spacing w:before="180"/>
        <w:ind w:left="180" w:right="288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 xml:space="preserve">Linda </w:t>
      </w:r>
      <w:proofErr w:type="spellStart"/>
      <w:r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>Bouge</w:t>
      </w:r>
      <w:proofErr w:type="spellEnd"/>
      <w:r>
        <w:rPr>
          <w:rFonts w:ascii="Arial Narrow" w:hAnsi="Arial Narrow" w:cs="Arial Narrow"/>
          <w:spacing w:val="-4"/>
          <w:sz w:val="22"/>
          <w:szCs w:val="22"/>
        </w:rPr>
        <w:t xml:space="preserve">, MAOL, Emergency Management PSA, Irvine Police Dept. </w:t>
      </w:r>
      <w:proofErr w:type="gramStart"/>
      <w:r>
        <w:rPr>
          <w:rFonts w:ascii="Arial Narrow" w:hAnsi="Arial Narrow" w:cs="Arial Narrow"/>
          <w:spacing w:val="-4"/>
          <w:sz w:val="22"/>
          <w:szCs w:val="22"/>
        </w:rPr>
        <w:t>For Linda’s full bio go to</w:t>
      </w:r>
      <w:r>
        <w:rPr>
          <w:rFonts w:ascii="Arial Narrow" w:hAnsi="Arial Narrow" w:cs="Arial Narrow"/>
          <w:color w:val="0000FF"/>
          <w:spacing w:val="-4"/>
          <w:u w:val="single"/>
        </w:rPr>
        <w:t xml:space="preserve"> </w:t>
      </w:r>
      <w:hyperlink r:id="rId7" w:history="1">
        <w:r>
          <w:rPr>
            <w:rFonts w:ascii="Arial Narrow" w:hAnsi="Arial Narrow" w:cs="Arial Narrow"/>
            <w:color w:val="0000FF"/>
            <w:spacing w:val="-4"/>
            <w:u w:val="single"/>
          </w:rPr>
          <w:t>www.iecoc.net</w:t>
        </w:r>
      </w:hyperlink>
      <w:r>
        <w:rPr>
          <w:rFonts w:ascii="Arial Narrow" w:hAnsi="Arial Narrow" w:cs="Arial Narrow"/>
          <w:color w:val="0000FF"/>
          <w:spacing w:val="-4"/>
          <w:sz w:val="22"/>
          <w:szCs w:val="22"/>
          <w:u w:val="single"/>
        </w:rPr>
        <w:t>.</w:t>
      </w:r>
      <w:proofErr w:type="gramEnd"/>
      <w:r>
        <w:rPr>
          <w:rFonts w:ascii="Arial Narrow" w:hAnsi="Arial Narrow" w:cs="Arial Narrow"/>
          <w:color w:val="0000FF"/>
          <w:spacing w:val="-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Additional info on Irvine’s OEM visit</w:t>
      </w:r>
      <w:r>
        <w:rPr>
          <w:rFonts w:ascii="Arial Narrow" w:hAnsi="Arial Narrow" w:cs="Arial Narrow"/>
          <w:color w:val="0000FF"/>
          <w:sz w:val="22"/>
          <w:szCs w:val="22"/>
          <w:u w:val="single"/>
        </w:rPr>
        <w:t xml:space="preserve"> </w:t>
      </w:r>
      <w:hyperlink r:id="rId8" w:history="1">
        <w:r>
          <w:rPr>
            <w:rFonts w:ascii="Arial Narrow" w:hAnsi="Arial Narrow" w:cs="Arial Narrow"/>
            <w:color w:val="0000FF"/>
            <w:sz w:val="22"/>
            <w:szCs w:val="22"/>
            <w:u w:val="single"/>
          </w:rPr>
          <w:t>http://www.cityofirvine.org/ipd/divisions/emergency</w:t>
        </w:r>
      </w:hyperlink>
      <w:r>
        <w:rPr>
          <w:rFonts w:ascii="Arial Narrow" w:hAnsi="Arial Narrow" w:cs="Arial Narrow"/>
          <w:color w:val="0000FF"/>
          <w:sz w:val="22"/>
          <w:szCs w:val="22"/>
          <w:u w:val="single"/>
        </w:rPr>
        <w:t xml:space="preserve"> mgmt/default.asp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</w:t>
      </w:r>
    </w:p>
    <w:p w:rsidR="002612D8" w:rsidRDefault="00C54ACB" w:rsidP="006D2D7D">
      <w:pPr>
        <w:spacing w:before="180" w:after="252"/>
        <w:ind w:left="180" w:right="360"/>
        <w:rPr>
          <w:rFonts w:ascii="Arial Narrow" w:hAnsi="Arial Narrow" w:cs="Arial Narrow"/>
          <w:color w:val="0000FF"/>
          <w:spacing w:val="-2"/>
          <w:sz w:val="22"/>
          <w:szCs w:val="22"/>
        </w:rPr>
      </w:pPr>
      <w:r>
        <w:rPr>
          <w:rFonts w:ascii="Arial Narrow" w:hAnsi="Arial Narrow" w:cs="Arial Narrow"/>
          <w:b/>
          <w:bCs/>
          <w:spacing w:val="-5"/>
          <w:w w:val="110"/>
          <w:sz w:val="22"/>
          <w:szCs w:val="22"/>
        </w:rPr>
        <w:t>Tony Adame</w:t>
      </w:r>
      <w:r>
        <w:rPr>
          <w:rFonts w:ascii="Arial Narrow" w:hAnsi="Arial Narrow" w:cs="Arial Narrow"/>
          <w:spacing w:val="-5"/>
          <w:sz w:val="22"/>
          <w:szCs w:val="22"/>
        </w:rPr>
        <w:t xml:space="preserve">, CBCP, RIPCORD. Read </w:t>
      </w:r>
      <w:proofErr w:type="spellStart"/>
      <w:r>
        <w:rPr>
          <w:rFonts w:ascii="Arial Narrow" w:hAnsi="Arial Narrow" w:cs="Arial Narrow"/>
          <w:spacing w:val="-5"/>
          <w:sz w:val="22"/>
          <w:szCs w:val="22"/>
        </w:rPr>
        <w:t>Tony’s</w:t>
      </w:r>
      <w:proofErr w:type="spellEnd"/>
      <w:r>
        <w:rPr>
          <w:rFonts w:ascii="Arial Narrow" w:hAnsi="Arial Narrow" w:cs="Arial Narrow"/>
          <w:spacing w:val="-5"/>
          <w:sz w:val="22"/>
          <w:szCs w:val="22"/>
        </w:rPr>
        <w:t xml:space="preserve"> full bio at</w:t>
      </w:r>
      <w:r>
        <w:rPr>
          <w:rFonts w:ascii="Arial Narrow" w:hAnsi="Arial Narrow" w:cs="Arial Narrow"/>
          <w:color w:val="0000FF"/>
          <w:spacing w:val="-5"/>
          <w:u w:val="single"/>
        </w:rPr>
        <w:t xml:space="preserve"> </w:t>
      </w:r>
      <w:hyperlink r:id="rId9" w:history="1">
        <w:r>
          <w:rPr>
            <w:rFonts w:ascii="Arial Narrow" w:hAnsi="Arial Narrow" w:cs="Arial Narrow"/>
            <w:color w:val="0000FF"/>
            <w:spacing w:val="-5"/>
            <w:u w:val="single"/>
          </w:rPr>
          <w:t>www.iecoc.net</w:t>
        </w:r>
      </w:hyperlink>
      <w:r>
        <w:rPr>
          <w:rFonts w:ascii="Arial Narrow" w:hAnsi="Arial Narrow" w:cs="Arial Narrow"/>
          <w:spacing w:val="-5"/>
          <w:sz w:val="22"/>
          <w:szCs w:val="22"/>
        </w:rPr>
        <w:t xml:space="preserve"> and find out more about his company at </w:t>
      </w:r>
      <w:r>
        <w:rPr>
          <w:rFonts w:ascii="Arial Narrow" w:hAnsi="Arial Narrow" w:cs="Arial Narrow"/>
          <w:color w:val="0000FF"/>
          <w:spacing w:val="-2"/>
          <w:sz w:val="22"/>
          <w:szCs w:val="22"/>
          <w:u w:val="single"/>
        </w:rPr>
        <w:t>http://ripcordsolutions.com/</w:t>
      </w:r>
    </w:p>
    <w:p w:rsidR="006D2D7D" w:rsidRDefault="00022498" w:rsidP="006D2D7D">
      <w:pPr>
        <w:ind w:left="180"/>
        <w:contextualSpacing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-15"/>
          <w:w w:val="110"/>
          <w:sz w:val="22"/>
          <w:szCs w:val="22"/>
        </w:rPr>
        <w:t>Agency Updates</w:t>
      </w:r>
      <w:r w:rsidR="00FF679C">
        <w:rPr>
          <w:rFonts w:ascii="Arial Narrow" w:hAnsi="Arial Narrow" w:cs="Arial Narrow"/>
          <w:b/>
          <w:bCs/>
          <w:spacing w:val="-15"/>
          <w:w w:val="110"/>
          <w:sz w:val="22"/>
          <w:szCs w:val="22"/>
        </w:rPr>
        <w:t xml:space="preserve"> - </w:t>
      </w:r>
      <w:r w:rsidR="00FF679C">
        <w:rPr>
          <w:rFonts w:ascii="Arial Narrow" w:hAnsi="Arial Narrow" w:cs="Arial Narrow"/>
          <w:sz w:val="22"/>
          <w:szCs w:val="22"/>
        </w:rPr>
        <w:t>There are no planned updates</w:t>
      </w:r>
      <w:r w:rsidR="006D2D7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for this</w:t>
      </w:r>
      <w:r w:rsidR="00FF679C">
        <w:rPr>
          <w:rFonts w:ascii="Arial Narrow" w:hAnsi="Arial Narrow" w:cs="Arial Narrow"/>
          <w:sz w:val="22"/>
          <w:szCs w:val="22"/>
        </w:rPr>
        <w:t xml:space="preserve"> meeting but be sure to join us for our Annual Agency Updates Mtg.</w:t>
      </w:r>
    </w:p>
    <w:p w:rsidR="00FF679C" w:rsidRPr="00FF679C" w:rsidRDefault="006D2D7D" w:rsidP="006D2D7D">
      <w:pPr>
        <w:ind w:left="180"/>
        <w:contextualSpacing/>
        <w:rPr>
          <w:rFonts w:ascii="Arial Narrow" w:hAnsi="Arial Narrow" w:cs="Arial Narrow"/>
          <w:b/>
          <w:bCs/>
          <w:spacing w:val="-15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15"/>
          <w:w w:val="110"/>
          <w:sz w:val="22"/>
          <w:szCs w:val="22"/>
        </w:rPr>
        <w:t xml:space="preserve">                                     </w:t>
      </w:r>
      <w:r w:rsidR="00FF679C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FF679C">
        <w:rPr>
          <w:rFonts w:ascii="Arial Narrow" w:hAnsi="Arial Narrow" w:cs="Arial Narrow"/>
          <w:sz w:val="22"/>
          <w:szCs w:val="22"/>
        </w:rPr>
        <w:t>in</w:t>
      </w:r>
      <w:proofErr w:type="gramEnd"/>
      <w:r w:rsidR="00FF679C">
        <w:rPr>
          <w:rFonts w:ascii="Arial Narrow" w:hAnsi="Arial Narrow" w:cs="Arial Narrow"/>
          <w:sz w:val="22"/>
          <w:szCs w:val="22"/>
        </w:rPr>
        <w:t xml:space="preserve"> January 2015!</w:t>
      </w:r>
    </w:p>
    <w:p w:rsidR="00FF679C" w:rsidRDefault="006D2D7D" w:rsidP="006D2D7D">
      <w:pPr>
        <w:ind w:left="180"/>
        <w:contextualSpacing/>
        <w:rPr>
          <w:rFonts w:ascii="Arial Narrow" w:hAnsi="Arial Narrow" w:cs="Arial Narrow"/>
          <w:b/>
          <w:bCs/>
          <w:spacing w:val="-15"/>
          <w:w w:val="110"/>
          <w:sz w:val="22"/>
          <w:szCs w:val="22"/>
        </w:rPr>
      </w:pPr>
      <w:r w:rsidRPr="00F13E29">
        <w:rPr>
          <w:noProof/>
        </w:rPr>
        <w:pict>
          <v:line id="_x0000_s1028" style="position:absolute;left:0;text-align:left;z-index:251660288;mso-wrap-distance-left:0;mso-wrap-distance-right:0;mso-position-horizontal-relative:page;mso-position-vertical-relative:page" from="48.2pt,443.25pt" to="565.45pt,443.25pt" o:allowincell="f" strokeweight=".7pt">
            <w10:wrap type="square" anchorx="page" anchory="page"/>
          </v:line>
        </w:pict>
      </w:r>
    </w:p>
    <w:p w:rsidR="0070262C" w:rsidRDefault="006D2D7D" w:rsidP="006D2D7D">
      <w:pPr>
        <w:tabs>
          <w:tab w:val="left" w:pos="1230"/>
        </w:tabs>
        <w:spacing w:before="252" w:line="213" w:lineRule="auto"/>
        <w:contextualSpacing/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 xml:space="preserve">    </w:t>
      </w:r>
      <w:r w:rsidR="0070262C"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>Admission</w:t>
      </w:r>
    </w:p>
    <w:p w:rsidR="002612D8" w:rsidRDefault="006D2D7D" w:rsidP="006D2D7D">
      <w:pPr>
        <w:tabs>
          <w:tab w:val="left" w:pos="1770"/>
        </w:tabs>
        <w:spacing w:before="252" w:line="213" w:lineRule="auto"/>
        <w:contextualSpacing/>
        <w:rPr>
          <w:rFonts w:ascii="Arial Narrow" w:hAnsi="Arial Narrow" w:cs="Arial Narrow"/>
          <w:spacing w:val="-6"/>
          <w:sz w:val="22"/>
          <w:szCs w:val="22"/>
        </w:rPr>
      </w:pPr>
      <w:r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 xml:space="preserve">                     </w:t>
      </w:r>
      <w:r w:rsidR="00C54ACB"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 xml:space="preserve"> Employees of Member Companies/Agencies: $35 </w:t>
      </w:r>
      <w:r w:rsidR="00C54ACB">
        <w:rPr>
          <w:rFonts w:ascii="Arial Narrow" w:hAnsi="Arial Narrow" w:cs="Arial Narrow"/>
          <w:spacing w:val="-6"/>
          <w:sz w:val="22"/>
          <w:szCs w:val="22"/>
        </w:rPr>
        <w:t xml:space="preserve">if registered by 11/17/14 (noon) or </w:t>
      </w:r>
      <w:r w:rsidR="00C54ACB"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>$40</w:t>
      </w:r>
      <w:r w:rsidR="00C54ACB">
        <w:rPr>
          <w:rFonts w:ascii="Arial Narrow" w:hAnsi="Arial Narrow" w:cs="Arial Narrow"/>
          <w:spacing w:val="-6"/>
          <w:sz w:val="22"/>
          <w:szCs w:val="22"/>
        </w:rPr>
        <w:t xml:space="preserve"> at the door w</w:t>
      </w:r>
      <w:r>
        <w:rPr>
          <w:rFonts w:ascii="Arial Narrow" w:hAnsi="Arial Narrow" w:cs="Arial Narrow"/>
          <w:spacing w:val="-6"/>
          <w:sz w:val="22"/>
          <w:szCs w:val="22"/>
        </w:rPr>
        <w:t>/o</w:t>
      </w:r>
      <w:r w:rsidR="00C54ACB">
        <w:rPr>
          <w:rFonts w:ascii="Arial Narrow" w:hAnsi="Arial Narrow" w:cs="Arial Narrow"/>
          <w:spacing w:val="-6"/>
          <w:sz w:val="22"/>
          <w:szCs w:val="22"/>
        </w:rPr>
        <w:t xml:space="preserve"> advance registration</w:t>
      </w:r>
    </w:p>
    <w:p w:rsidR="002612D8" w:rsidRDefault="006D2D7D" w:rsidP="006D2D7D">
      <w:pPr>
        <w:ind w:left="180"/>
        <w:contextualSpacing/>
        <w:rPr>
          <w:rFonts w:ascii="Arial Narrow" w:hAnsi="Arial Narrow" w:cs="Arial Narrow"/>
          <w:spacing w:val="-2"/>
          <w:sz w:val="22"/>
          <w:szCs w:val="22"/>
        </w:rPr>
      </w:pPr>
      <w:r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 xml:space="preserve">                 </w:t>
      </w:r>
      <w:r w:rsidR="00C54ACB"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>Guests: $55</w:t>
      </w:r>
      <w:r w:rsidR="00C54ACB">
        <w:rPr>
          <w:rFonts w:ascii="Arial Narrow" w:hAnsi="Arial Narrow" w:cs="Arial Narrow"/>
          <w:spacing w:val="-2"/>
          <w:sz w:val="22"/>
          <w:szCs w:val="22"/>
        </w:rPr>
        <w:t xml:space="preserve"> if registered by 11/17/14 or $</w:t>
      </w:r>
      <w:r w:rsidR="00C54ACB"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 xml:space="preserve">60 </w:t>
      </w:r>
      <w:r w:rsidR="00C54ACB">
        <w:rPr>
          <w:rFonts w:ascii="Arial Narrow" w:hAnsi="Arial Narrow" w:cs="Arial Narrow"/>
          <w:spacing w:val="-2"/>
          <w:sz w:val="22"/>
          <w:szCs w:val="22"/>
        </w:rPr>
        <w:t>at the door without advance registration.</w:t>
      </w:r>
    </w:p>
    <w:p w:rsidR="0070262C" w:rsidRDefault="00C54ACB" w:rsidP="006D2D7D">
      <w:pPr>
        <w:spacing w:before="180" w:line="213" w:lineRule="auto"/>
        <w:ind w:left="180"/>
        <w:contextualSpacing/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</w:pPr>
      <w:r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 xml:space="preserve">Fine Print </w:t>
      </w:r>
      <w:r w:rsidR="0070262C"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ab/>
      </w:r>
    </w:p>
    <w:p w:rsidR="002612D8" w:rsidRDefault="006D2D7D" w:rsidP="006D2D7D">
      <w:pPr>
        <w:spacing w:before="180" w:line="213" w:lineRule="auto"/>
        <w:ind w:left="180"/>
        <w:contextualSpacing/>
        <w:rPr>
          <w:rFonts w:ascii="Arial Narrow" w:hAnsi="Arial Narrow" w:cs="Arial Narrow"/>
          <w:spacing w:val="-6"/>
          <w:sz w:val="22"/>
          <w:szCs w:val="22"/>
        </w:rPr>
      </w:pPr>
      <w:r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 xml:space="preserve">                 </w:t>
      </w:r>
      <w:r w:rsidR="00C54ACB">
        <w:rPr>
          <w:rFonts w:ascii="Arial Narrow" w:hAnsi="Arial Narrow" w:cs="Arial Narrow"/>
          <w:b/>
          <w:bCs/>
          <w:spacing w:val="-4"/>
          <w:w w:val="110"/>
          <w:sz w:val="22"/>
          <w:szCs w:val="22"/>
        </w:rPr>
        <w:t xml:space="preserve">Cancelled Reservations </w:t>
      </w:r>
      <w:r w:rsidR="00C54ACB">
        <w:rPr>
          <w:rFonts w:ascii="Arial Narrow" w:hAnsi="Arial Narrow" w:cs="Arial Narrow"/>
          <w:spacing w:val="-4"/>
          <w:sz w:val="22"/>
          <w:szCs w:val="22"/>
        </w:rPr>
        <w:t xml:space="preserve">must be received by Noon on 11/17/14. </w:t>
      </w:r>
      <w:r w:rsidR="00C54ACB">
        <w:rPr>
          <w:rFonts w:ascii="Arial Narrow" w:hAnsi="Arial Narrow" w:cs="Arial Narrow"/>
          <w:b/>
          <w:bCs/>
          <w:spacing w:val="-6"/>
          <w:w w:val="110"/>
          <w:sz w:val="22"/>
          <w:szCs w:val="22"/>
        </w:rPr>
        <w:t>Late Cancellations</w:t>
      </w:r>
      <w:r w:rsidR="00C54ACB">
        <w:rPr>
          <w:rFonts w:ascii="Arial Narrow" w:hAnsi="Arial Narrow" w:cs="Arial Narrow"/>
          <w:spacing w:val="-6"/>
          <w:sz w:val="22"/>
          <w:szCs w:val="22"/>
        </w:rPr>
        <w:t xml:space="preserve"> cannot be refunded.</w:t>
      </w:r>
    </w:p>
    <w:p w:rsidR="00FF679C" w:rsidRDefault="006D2D7D" w:rsidP="006D2D7D">
      <w:pPr>
        <w:tabs>
          <w:tab w:val="center" w:pos="6027"/>
        </w:tabs>
        <w:spacing w:after="180"/>
        <w:ind w:left="180"/>
        <w:contextualSpacing/>
        <w:rPr>
          <w:rFonts w:ascii="Arial Narrow" w:hAnsi="Arial Narrow" w:cs="Arial Narrow"/>
          <w:spacing w:val="-5"/>
          <w:sz w:val="22"/>
          <w:szCs w:val="22"/>
        </w:rPr>
      </w:pPr>
      <w:r>
        <w:rPr>
          <w:rFonts w:ascii="Arial Narrow" w:hAnsi="Arial Narrow" w:cs="Arial Narrow"/>
          <w:b/>
          <w:bCs/>
          <w:spacing w:val="-5"/>
          <w:w w:val="110"/>
          <w:sz w:val="22"/>
          <w:szCs w:val="22"/>
        </w:rPr>
        <w:t xml:space="preserve">                 </w:t>
      </w:r>
      <w:r w:rsidR="00C54ACB">
        <w:rPr>
          <w:rFonts w:ascii="Arial Narrow" w:hAnsi="Arial Narrow" w:cs="Arial Narrow"/>
          <w:b/>
          <w:bCs/>
          <w:spacing w:val="-5"/>
          <w:w w:val="110"/>
          <w:sz w:val="22"/>
          <w:szCs w:val="22"/>
        </w:rPr>
        <w:t xml:space="preserve">Unpaid “No Shows” </w:t>
      </w:r>
      <w:r w:rsidR="00C54ACB">
        <w:rPr>
          <w:rFonts w:ascii="Arial Narrow" w:hAnsi="Arial Narrow" w:cs="Arial Narrow"/>
          <w:spacing w:val="-5"/>
          <w:sz w:val="22"/>
          <w:szCs w:val="22"/>
        </w:rPr>
        <w:t>will be billed and must be paid.</w:t>
      </w:r>
      <w:r w:rsidR="0070262C">
        <w:rPr>
          <w:rFonts w:ascii="Arial Narrow" w:hAnsi="Arial Narrow" w:cs="Arial Narrow"/>
          <w:spacing w:val="-5"/>
          <w:sz w:val="22"/>
          <w:szCs w:val="22"/>
        </w:rPr>
        <w:tab/>
      </w:r>
    </w:p>
    <w:p w:rsidR="0070262C" w:rsidRDefault="0070262C" w:rsidP="006D2D7D">
      <w:pPr>
        <w:tabs>
          <w:tab w:val="center" w:pos="6027"/>
        </w:tabs>
        <w:spacing w:after="180"/>
        <w:ind w:left="180"/>
        <w:contextualSpacing/>
        <w:rPr>
          <w:rFonts w:ascii="Arial Narrow" w:hAnsi="Arial Narrow" w:cs="Arial Narrow"/>
          <w:b/>
          <w:bCs/>
          <w:spacing w:val="-3"/>
          <w:w w:val="105"/>
        </w:rPr>
      </w:pPr>
    </w:p>
    <w:p w:rsidR="0070262C" w:rsidRDefault="00022498" w:rsidP="006D2D7D">
      <w:pPr>
        <w:spacing w:before="216" w:after="216" w:line="204" w:lineRule="auto"/>
        <w:ind w:left="180"/>
        <w:contextualSpacing/>
        <w:rPr>
          <w:rFonts w:ascii="Arial Narrow" w:hAnsi="Arial Narrow" w:cs="Arial Narrow"/>
          <w:color w:val="0000FF"/>
          <w:spacing w:val="-3"/>
        </w:rPr>
      </w:pPr>
      <w:r w:rsidRPr="00F13E29">
        <w:rPr>
          <w:noProof/>
        </w:rPr>
        <w:pict>
          <v:line id="_x0000_s1029" style="position:absolute;left:0;text-align:left;z-index:251661312;mso-wrap-distance-left:0;mso-wrap-distance-right:0;mso-position-horizontal-relative:page;mso-position-vertical-relative:page" from="48.2pt,537pt" to="565.45pt,537pt" o:allowincell="f" strokeweight=".7pt">
            <w10:wrap type="square" anchorx="page" anchory="page"/>
          </v:line>
        </w:pict>
      </w:r>
      <w:r w:rsidR="0070262C">
        <w:rPr>
          <w:rFonts w:ascii="Arial Narrow" w:hAnsi="Arial Narrow" w:cs="Arial Narrow"/>
          <w:b/>
          <w:bCs/>
          <w:spacing w:val="-3"/>
          <w:w w:val="105"/>
        </w:rPr>
        <w:t xml:space="preserve">  </w:t>
      </w:r>
      <w:r w:rsidR="00C54ACB">
        <w:rPr>
          <w:rFonts w:ascii="Arial Narrow" w:hAnsi="Arial Narrow" w:cs="Arial Narrow"/>
          <w:b/>
          <w:bCs/>
          <w:spacing w:val="-3"/>
          <w:w w:val="105"/>
        </w:rPr>
        <w:t>REGISTER ONLINE AT</w:t>
      </w:r>
      <w:r w:rsidR="00C54ACB">
        <w:rPr>
          <w:rFonts w:ascii="Arial Narrow" w:hAnsi="Arial Narrow" w:cs="Arial Narrow"/>
          <w:color w:val="0000FF"/>
          <w:spacing w:val="-3"/>
          <w:u w:val="single"/>
        </w:rPr>
        <w:t xml:space="preserve"> </w:t>
      </w:r>
      <w:hyperlink r:id="rId10" w:history="1">
        <w:r w:rsidR="00C54ACB">
          <w:rPr>
            <w:rFonts w:ascii="Arial Narrow" w:hAnsi="Arial Narrow" w:cs="Arial Narrow"/>
            <w:color w:val="0000FF"/>
            <w:spacing w:val="-3"/>
            <w:u w:val="single"/>
          </w:rPr>
          <w:t>www.iecoc.net</w:t>
        </w:r>
      </w:hyperlink>
      <w:r w:rsidR="00C54ACB">
        <w:rPr>
          <w:rFonts w:ascii="Arial Narrow" w:hAnsi="Arial Narrow" w:cs="Arial Narrow"/>
          <w:spacing w:val="-3"/>
        </w:rPr>
        <w:t xml:space="preserve"> or email completed registration forms </w:t>
      </w:r>
      <w:hyperlink r:id="rId11" w:history="1">
        <w:r w:rsidR="00C54ACB">
          <w:rPr>
            <w:rFonts w:ascii="Arial Narrow" w:hAnsi="Arial Narrow" w:cs="Arial Narrow"/>
            <w:color w:val="0000FF"/>
            <w:spacing w:val="-3"/>
            <w:u w:val="single"/>
          </w:rPr>
          <w:t>to iecoc@wildapricot.org</w:t>
        </w:r>
      </w:hyperlink>
      <w:r w:rsidR="00C54ACB">
        <w:rPr>
          <w:rFonts w:ascii="Arial Narrow" w:hAnsi="Arial Narrow" w:cs="Arial Narrow"/>
          <w:color w:val="0000FF"/>
          <w:spacing w:val="-3"/>
          <w:u w:val="single"/>
        </w:rPr>
        <w:t>.</w:t>
      </w:r>
      <w:r w:rsidR="00C54ACB">
        <w:rPr>
          <w:rFonts w:ascii="Arial Narrow" w:hAnsi="Arial Narrow" w:cs="Arial Narrow"/>
          <w:color w:val="0000FF"/>
          <w:spacing w:val="-3"/>
        </w:rPr>
        <w:t xml:space="preserve"> </w:t>
      </w:r>
    </w:p>
    <w:p w:rsidR="002612D8" w:rsidRDefault="00C54ACB" w:rsidP="006D2D7D">
      <w:pPr>
        <w:spacing w:before="216" w:after="216" w:line="204" w:lineRule="auto"/>
        <w:ind w:left="900" w:firstLine="540"/>
        <w:contextualSpacing/>
        <w:rPr>
          <w:rFonts w:ascii="Arial Narrow" w:hAnsi="Arial Narrow" w:cs="Arial Narrow"/>
          <w:spacing w:val="-9"/>
        </w:rPr>
      </w:pPr>
      <w:r>
        <w:rPr>
          <w:rFonts w:ascii="Arial Narrow" w:hAnsi="Arial Narrow" w:cs="Arial Narrow"/>
          <w:i/>
          <w:iCs/>
          <w:spacing w:val="-9"/>
          <w:w w:val="110"/>
          <w:sz w:val="22"/>
          <w:szCs w:val="22"/>
        </w:rPr>
        <w:t>(Credit card payments can be made online, or bring cash/check for payment at the event)</w:t>
      </w:r>
    </w:p>
    <w:p w:rsidR="0070262C" w:rsidRDefault="0070262C" w:rsidP="006D2D7D">
      <w:pPr>
        <w:tabs>
          <w:tab w:val="right" w:leader="underscore" w:pos="4147"/>
        </w:tabs>
        <w:ind w:left="180"/>
        <w:rPr>
          <w:rFonts w:ascii="Arial Narrow" w:hAnsi="Arial Narrow" w:cs="Arial Narrow"/>
          <w:sz w:val="22"/>
          <w:szCs w:val="22"/>
        </w:rPr>
      </w:pPr>
    </w:p>
    <w:p w:rsidR="002612D8" w:rsidRDefault="00C54ACB" w:rsidP="006D2D7D">
      <w:pPr>
        <w:tabs>
          <w:tab w:val="right" w:leader="underscore" w:pos="4147"/>
        </w:tabs>
        <w:ind w:left="180"/>
        <w:contextualSpacing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Enclosed is my check in the amount of $</w:t>
      </w:r>
      <w:r>
        <w:rPr>
          <w:rFonts w:ascii="Arial Narrow" w:hAnsi="Arial Narrow" w:cs="Arial Narrow"/>
          <w:sz w:val="22"/>
          <w:szCs w:val="22"/>
        </w:rPr>
        <w:tab/>
      </w:r>
    </w:p>
    <w:p w:rsidR="0070262C" w:rsidRDefault="0070262C" w:rsidP="006D2D7D">
      <w:pPr>
        <w:tabs>
          <w:tab w:val="left" w:leader="underscore" w:pos="4455"/>
          <w:tab w:val="right" w:leader="underscore" w:pos="8559"/>
        </w:tabs>
        <w:spacing w:after="288"/>
        <w:ind w:left="180"/>
        <w:contextualSpacing/>
        <w:rPr>
          <w:rFonts w:ascii="Arial Narrow" w:hAnsi="Arial Narrow" w:cs="Arial Narrow"/>
          <w:spacing w:val="-6"/>
          <w:sz w:val="22"/>
          <w:szCs w:val="22"/>
        </w:rPr>
      </w:pPr>
    </w:p>
    <w:p w:rsidR="002612D8" w:rsidRDefault="00C54ACB" w:rsidP="006D2D7D">
      <w:pPr>
        <w:tabs>
          <w:tab w:val="left" w:leader="underscore" w:pos="4455"/>
          <w:tab w:val="right" w:leader="underscore" w:pos="8559"/>
        </w:tabs>
        <w:spacing w:after="288"/>
        <w:ind w:left="180"/>
        <w:contextualSpacing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6"/>
          <w:sz w:val="22"/>
          <w:szCs w:val="22"/>
        </w:rPr>
        <w:t>Name:</w:t>
      </w:r>
      <w:r>
        <w:rPr>
          <w:rFonts w:ascii="Arial Narrow" w:hAnsi="Arial Narrow" w:cs="Arial Narrow"/>
          <w:spacing w:val="-6"/>
          <w:sz w:val="22"/>
          <w:szCs w:val="22"/>
        </w:rPr>
        <w:tab/>
      </w:r>
      <w:r>
        <w:rPr>
          <w:rFonts w:ascii="Arial Narrow" w:hAnsi="Arial Narrow" w:cs="Arial Narrow"/>
          <w:spacing w:val="-12"/>
          <w:sz w:val="22"/>
          <w:szCs w:val="22"/>
        </w:rPr>
        <w:t>Title</w:t>
      </w:r>
      <w:proofErr w:type="gramStart"/>
      <w:r>
        <w:rPr>
          <w:rFonts w:ascii="Arial Narrow" w:hAnsi="Arial Narrow" w:cs="Arial Narrow"/>
          <w:spacing w:val="-12"/>
          <w:sz w:val="22"/>
          <w:szCs w:val="22"/>
        </w:rPr>
        <w:t>:</w:t>
      </w:r>
      <w:r w:rsidR="0070262C">
        <w:rPr>
          <w:rFonts w:ascii="Arial Narrow" w:hAnsi="Arial Narrow" w:cs="Arial Narrow"/>
          <w:spacing w:val="-12"/>
          <w:sz w:val="22"/>
          <w:szCs w:val="22"/>
        </w:rPr>
        <w:t>_</w:t>
      </w:r>
      <w:proofErr w:type="gramEnd"/>
      <w:r w:rsidR="0070262C">
        <w:rPr>
          <w:rFonts w:ascii="Arial Narrow" w:hAnsi="Arial Narrow" w:cs="Arial Narrow"/>
          <w:spacing w:val="-12"/>
          <w:sz w:val="22"/>
          <w:szCs w:val="22"/>
        </w:rPr>
        <w:t xml:space="preserve">__________________________  </w:t>
      </w:r>
      <w:r>
        <w:rPr>
          <w:rFonts w:ascii="Arial Narrow" w:hAnsi="Arial Narrow" w:cs="Arial Narrow"/>
          <w:sz w:val="22"/>
          <w:szCs w:val="22"/>
        </w:rPr>
        <w:t>Company:</w:t>
      </w:r>
      <w:r w:rsidR="0070262C">
        <w:rPr>
          <w:rFonts w:ascii="Arial Narrow" w:hAnsi="Arial Narrow" w:cs="Arial Narrow"/>
          <w:sz w:val="22"/>
          <w:szCs w:val="22"/>
        </w:rPr>
        <w:t>____________________________</w:t>
      </w:r>
    </w:p>
    <w:p w:rsidR="0070262C" w:rsidRDefault="0070262C" w:rsidP="006D2D7D">
      <w:pPr>
        <w:tabs>
          <w:tab w:val="left" w:leader="underscore" w:pos="4455"/>
          <w:tab w:val="right" w:leader="underscore" w:pos="8559"/>
        </w:tabs>
        <w:spacing w:after="288"/>
        <w:ind w:left="180"/>
        <w:contextualSpacing/>
        <w:rPr>
          <w:rFonts w:ascii="Arial Narrow" w:hAnsi="Arial Narrow" w:cs="Arial Narrow"/>
          <w:sz w:val="22"/>
          <w:szCs w:val="22"/>
        </w:rPr>
      </w:pPr>
    </w:p>
    <w:p w:rsidR="002612D8" w:rsidRDefault="00FF679C" w:rsidP="006D2D7D">
      <w:pPr>
        <w:tabs>
          <w:tab w:val="right" w:leader="underscore" w:pos="11250"/>
        </w:tabs>
        <w:ind w:left="180"/>
        <w:contextualSpacing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Address:   ______________________________________________   </w:t>
      </w:r>
      <w:r w:rsidR="00C54ACB">
        <w:rPr>
          <w:rFonts w:ascii="Arial Narrow" w:hAnsi="Arial Narrow" w:cs="Arial Narrow"/>
          <w:sz w:val="22"/>
          <w:szCs w:val="22"/>
        </w:rPr>
        <w:t>City/State/ZIP:</w:t>
      </w:r>
      <w:r>
        <w:rPr>
          <w:rFonts w:ascii="Arial Narrow" w:hAnsi="Arial Narrow" w:cs="Arial Narrow"/>
          <w:sz w:val="22"/>
          <w:szCs w:val="22"/>
        </w:rPr>
        <w:t xml:space="preserve"> __________________________________</w:t>
      </w:r>
    </w:p>
    <w:p w:rsidR="0070262C" w:rsidRDefault="0070262C" w:rsidP="006D2D7D">
      <w:pPr>
        <w:tabs>
          <w:tab w:val="right" w:leader="underscore" w:pos="11250"/>
        </w:tabs>
        <w:ind w:left="180"/>
        <w:contextualSpacing/>
        <w:rPr>
          <w:rFonts w:ascii="Arial Narrow" w:hAnsi="Arial Narrow" w:cs="Arial Narrow"/>
          <w:sz w:val="22"/>
          <w:szCs w:val="22"/>
        </w:rPr>
      </w:pPr>
    </w:p>
    <w:p w:rsidR="002612D8" w:rsidRDefault="00C54ACB" w:rsidP="006D2D7D">
      <w:pPr>
        <w:tabs>
          <w:tab w:val="left" w:pos="3053"/>
          <w:tab w:val="right" w:pos="7402"/>
        </w:tabs>
        <w:spacing w:after="108"/>
        <w:ind w:left="180"/>
        <w:contextualSpacing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Phone:</w:t>
      </w:r>
      <w:r w:rsidR="00FF679C">
        <w:rPr>
          <w:rFonts w:ascii="Arial Narrow" w:hAnsi="Arial Narrow" w:cs="Arial Narrow"/>
          <w:spacing w:val="-4"/>
          <w:sz w:val="22"/>
          <w:szCs w:val="22"/>
        </w:rPr>
        <w:t xml:space="preserve"> _______________________</w:t>
      </w:r>
      <w:r>
        <w:rPr>
          <w:rFonts w:ascii="Arial Narrow" w:hAnsi="Arial Narrow" w:cs="Arial Narrow"/>
          <w:spacing w:val="-4"/>
          <w:sz w:val="22"/>
          <w:szCs w:val="22"/>
        </w:rPr>
        <w:tab/>
      </w:r>
      <w:r>
        <w:rPr>
          <w:rFonts w:ascii="Arial Narrow" w:hAnsi="Arial Narrow" w:cs="Arial Narrow"/>
          <w:spacing w:val="-12"/>
          <w:sz w:val="22"/>
          <w:szCs w:val="22"/>
        </w:rPr>
        <w:t>FAX:</w:t>
      </w:r>
      <w:r w:rsidR="00FF679C">
        <w:rPr>
          <w:rFonts w:ascii="Arial Narrow" w:hAnsi="Arial Narrow" w:cs="Arial Narrow"/>
          <w:spacing w:val="-12"/>
          <w:sz w:val="22"/>
          <w:szCs w:val="22"/>
        </w:rPr>
        <w:t xml:space="preserve"> ___________________________</w:t>
      </w:r>
      <w:r>
        <w:rPr>
          <w:rFonts w:ascii="Arial Narrow" w:hAnsi="Arial Narrow" w:cs="Arial Narrow"/>
          <w:spacing w:val="-12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E-Mail Address</w:t>
      </w:r>
      <w:r w:rsidR="00FF679C">
        <w:rPr>
          <w:rFonts w:ascii="Arial Narrow" w:hAnsi="Arial Narrow" w:cs="Arial Narrow"/>
          <w:sz w:val="22"/>
          <w:szCs w:val="22"/>
        </w:rPr>
        <w:t xml:space="preserve"> ______________________________</w:t>
      </w:r>
    </w:p>
    <w:p w:rsidR="0070262C" w:rsidRDefault="0070262C" w:rsidP="006D2D7D">
      <w:pPr>
        <w:tabs>
          <w:tab w:val="left" w:pos="3053"/>
          <w:tab w:val="right" w:pos="7402"/>
        </w:tabs>
        <w:spacing w:after="108"/>
        <w:ind w:left="180"/>
        <w:contextualSpacing/>
        <w:rPr>
          <w:rFonts w:ascii="Arial Narrow" w:hAnsi="Arial Narrow" w:cs="Arial Narrow"/>
          <w:sz w:val="22"/>
          <w:szCs w:val="22"/>
        </w:rPr>
      </w:pPr>
    </w:p>
    <w:p w:rsidR="006D2D7D" w:rsidRDefault="006D2D7D" w:rsidP="006F0C5D">
      <w:pPr>
        <w:tabs>
          <w:tab w:val="right" w:leader="underscore" w:pos="8525"/>
        </w:tabs>
        <w:spacing w:after="324"/>
        <w:contextualSpacing/>
        <w:jc w:val="center"/>
        <w:rPr>
          <w:rFonts w:ascii="Arial Narrow" w:hAnsi="Arial Narrow" w:cs="Arial Narrow"/>
          <w:spacing w:val="-2"/>
          <w:sz w:val="22"/>
          <w:szCs w:val="22"/>
        </w:rPr>
      </w:pPr>
    </w:p>
    <w:p w:rsidR="00022498" w:rsidRDefault="00022498" w:rsidP="006F0C5D">
      <w:pPr>
        <w:tabs>
          <w:tab w:val="right" w:leader="underscore" w:pos="8525"/>
        </w:tabs>
        <w:spacing w:after="324"/>
        <w:contextualSpacing/>
        <w:jc w:val="center"/>
        <w:rPr>
          <w:rFonts w:ascii="Arial Narrow" w:hAnsi="Arial Narrow" w:cs="Arial Narrow"/>
          <w:spacing w:val="-2"/>
          <w:sz w:val="22"/>
          <w:szCs w:val="22"/>
        </w:rPr>
      </w:pPr>
    </w:p>
    <w:p w:rsidR="002612D8" w:rsidRDefault="00C54ACB" w:rsidP="006F0C5D">
      <w:pPr>
        <w:tabs>
          <w:tab w:val="right" w:leader="underscore" w:pos="8525"/>
        </w:tabs>
        <w:spacing w:after="324"/>
        <w:contextualSpacing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2"/>
          <w:sz w:val="22"/>
          <w:szCs w:val="22"/>
        </w:rPr>
        <w:t>My Company/Agency/Institution is a member of the IECOC: (Y/N)</w:t>
      </w:r>
      <w:r>
        <w:rPr>
          <w:rFonts w:ascii="Arial Narrow" w:hAnsi="Arial Narrow" w:cs="Arial Narrow"/>
          <w:spacing w:val="-2"/>
          <w:sz w:val="22"/>
          <w:szCs w:val="22"/>
        </w:rPr>
        <w:tab/>
      </w:r>
      <w:proofErr w:type="gramStart"/>
      <w:r>
        <w:rPr>
          <w:rFonts w:ascii="Arial Narrow" w:hAnsi="Arial Narrow" w:cs="Arial Narrow"/>
          <w:sz w:val="22"/>
          <w:szCs w:val="22"/>
        </w:rPr>
        <w:t>We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wish to join IECOC (Y/N)</w:t>
      </w:r>
      <w:r w:rsidR="006F0C5D">
        <w:rPr>
          <w:rFonts w:ascii="Arial Narrow" w:hAnsi="Arial Narrow" w:cs="Arial Narrow"/>
          <w:sz w:val="22"/>
          <w:szCs w:val="22"/>
        </w:rPr>
        <w:t xml:space="preserve"> ____</w:t>
      </w:r>
    </w:p>
    <w:p w:rsidR="00022498" w:rsidRPr="00022498" w:rsidRDefault="00022498" w:rsidP="006F0C5D">
      <w:pPr>
        <w:tabs>
          <w:tab w:val="right" w:leader="underscore" w:pos="8525"/>
        </w:tabs>
        <w:spacing w:after="324"/>
        <w:contextualSpacing/>
        <w:jc w:val="center"/>
        <w:rPr>
          <w:rFonts w:ascii="Arial Narrow" w:hAnsi="Arial Narrow" w:cs="Arial Narrow"/>
          <w:sz w:val="16"/>
          <w:szCs w:val="16"/>
        </w:rPr>
      </w:pPr>
    </w:p>
    <w:p w:rsidR="00C54ACB" w:rsidRDefault="00F13E29" w:rsidP="00601AF1">
      <w:pPr>
        <w:spacing w:before="120" w:after="120" w:line="360" w:lineRule="auto"/>
        <w:jc w:val="center"/>
        <w:rPr>
          <w:rFonts w:ascii="Tahoma" w:hAnsi="Tahoma" w:cs="Tahoma"/>
          <w:color w:val="0000FF"/>
          <w:spacing w:val="3"/>
          <w:w w:val="105"/>
          <w:sz w:val="20"/>
          <w:szCs w:val="20"/>
          <w:u w:val="single"/>
        </w:rPr>
      </w:pPr>
      <w:r w:rsidRPr="00F13E29">
        <w:rPr>
          <w:noProof/>
        </w:rPr>
        <w:pict>
          <v:line id="_x0000_s1030" style="position:absolute;left:0;text-align:left;z-index:251662336;mso-wrap-distance-left:0;mso-wrap-distance-right:0;mso-position-horizontal-relative:page;mso-position-vertical-relative:page" from="41.45pt,699.75pt" to="558.7pt,699.75pt" o:allowincell="f" strokeweight=".7pt">
            <w10:wrap type="square" anchorx="page" anchory="page"/>
          </v:line>
        </w:pict>
      </w:r>
      <w:r w:rsidR="00C54ACB">
        <w:rPr>
          <w:rFonts w:ascii="Arial Narrow" w:hAnsi="Arial Narrow" w:cs="Arial Narrow"/>
          <w:sz w:val="20"/>
          <w:szCs w:val="20"/>
        </w:rPr>
        <w:t xml:space="preserve">If you no longer wish to receive communications from IECOC, please send an email </w:t>
      </w:r>
      <w:hyperlink r:id="rId12" w:history="1">
        <w:r w:rsidR="00C54ACB"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to iecoc@wildapricot.org</w:t>
        </w:r>
      </w:hyperlink>
      <w:r w:rsidR="00C54ACB">
        <w:rPr>
          <w:rFonts w:ascii="Arial Narrow" w:hAnsi="Arial Narrow" w:cs="Arial Narrow"/>
          <w:sz w:val="20"/>
          <w:szCs w:val="20"/>
        </w:rPr>
        <w:t xml:space="preserve"> with the word “Unsubscribe.”</w:t>
      </w:r>
      <w:r w:rsidR="00C54ACB">
        <w:rPr>
          <w:rFonts w:ascii="Arial Narrow" w:hAnsi="Arial Narrow" w:cs="Arial Narrow"/>
          <w:sz w:val="20"/>
          <w:szCs w:val="20"/>
        </w:rPr>
        <w:br/>
      </w:r>
      <w:r w:rsidR="00C54ACB" w:rsidRPr="00022498">
        <w:rPr>
          <w:rFonts w:ascii="Arial Narrow" w:hAnsi="Arial Narrow" w:cs="Tahoma"/>
          <w:spacing w:val="3"/>
          <w:w w:val="105"/>
          <w:sz w:val="22"/>
          <w:szCs w:val="22"/>
        </w:rPr>
        <w:t xml:space="preserve">PO BOX 2211 Costa Mesa, CA 92628-2211 Phone: </w:t>
      </w:r>
      <w:hyperlink r:id="rId13" w:history="1">
        <w:r w:rsidR="00C54ACB" w:rsidRPr="00022498">
          <w:rPr>
            <w:rFonts w:ascii="Arial Narrow" w:hAnsi="Arial Narrow" w:cs="Tahoma"/>
            <w:color w:val="0000FF"/>
            <w:spacing w:val="3"/>
            <w:w w:val="105"/>
            <w:sz w:val="22"/>
            <w:szCs w:val="22"/>
            <w:u w:val="single"/>
          </w:rPr>
          <w:t>657-210-2432 iecoc@wildapricot.org</w:t>
        </w:r>
      </w:hyperlink>
      <w:r w:rsidR="00C54ACB" w:rsidRPr="00022498">
        <w:rPr>
          <w:rFonts w:ascii="Arial Narrow" w:hAnsi="Arial Narrow" w:cs="Tahoma"/>
          <w:color w:val="0000FF"/>
          <w:spacing w:val="3"/>
          <w:w w:val="105"/>
          <w:sz w:val="22"/>
          <w:szCs w:val="22"/>
          <w:u w:val="single"/>
        </w:rPr>
        <w:t xml:space="preserve"> </w:t>
      </w:r>
      <w:hyperlink r:id="rId14" w:history="1">
        <w:r w:rsidR="00C54ACB" w:rsidRPr="00022498">
          <w:rPr>
            <w:rFonts w:ascii="Arial Narrow" w:hAnsi="Arial Narrow" w:cs="Tahoma"/>
            <w:color w:val="0000FF"/>
            <w:spacing w:val="3"/>
            <w:w w:val="105"/>
            <w:sz w:val="22"/>
            <w:szCs w:val="22"/>
            <w:u w:val="single"/>
          </w:rPr>
          <w:t>www.iecoc.net</w:t>
        </w:r>
      </w:hyperlink>
      <w:r w:rsidR="00C54ACB">
        <w:rPr>
          <w:rFonts w:ascii="Tahoma" w:hAnsi="Tahoma" w:cs="Tahoma"/>
          <w:color w:val="0000FF"/>
          <w:spacing w:val="3"/>
          <w:w w:val="105"/>
          <w:sz w:val="20"/>
          <w:szCs w:val="20"/>
          <w:u w:val="single"/>
        </w:rPr>
        <w:t xml:space="preserve"> </w:t>
      </w:r>
    </w:p>
    <w:sectPr w:rsidR="00C54ACB" w:rsidSect="002612D8">
      <w:type w:val="continuous"/>
      <w:pgSz w:w="12240" w:h="15840"/>
      <w:pgMar w:top="496" w:right="301" w:bottom="207" w:left="6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6D7B63"/>
    <w:rsid w:val="00022498"/>
    <w:rsid w:val="002612D8"/>
    <w:rsid w:val="00263582"/>
    <w:rsid w:val="003616DD"/>
    <w:rsid w:val="00601AF1"/>
    <w:rsid w:val="006D2D7D"/>
    <w:rsid w:val="006D7B63"/>
    <w:rsid w:val="006F0C5D"/>
    <w:rsid w:val="0070262C"/>
    <w:rsid w:val="00851CCC"/>
    <w:rsid w:val="008A42C3"/>
    <w:rsid w:val="009A6ACA"/>
    <w:rsid w:val="00C54ACB"/>
    <w:rsid w:val="00C80E2C"/>
    <w:rsid w:val="00EB1B39"/>
    <w:rsid w:val="00F13E2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D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irvine.org/ipd/divisions/emergency" TargetMode="External"/><Relationship Id="rId13" Type="http://schemas.openxmlformats.org/officeDocument/2006/relationships/hyperlink" Target="mailto:657-210-2432_iecoc@wildaprico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coc.net" TargetMode="External"/><Relationship Id="rId12" Type="http://schemas.openxmlformats.org/officeDocument/2006/relationships/hyperlink" Target="mailto:to_iecoc@wildapricot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wdoc.com/weroc" TargetMode="External"/><Relationship Id="rId11" Type="http://schemas.openxmlformats.org/officeDocument/2006/relationships/hyperlink" Target="mailto:to_iecoc@wildapricot.org" TargetMode="External"/><Relationship Id="rId5" Type="http://schemas.openxmlformats.org/officeDocument/2006/relationships/hyperlink" Target="http://www.iecoc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ecoc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ecoc.net" TargetMode="External"/><Relationship Id="rId14" Type="http://schemas.openxmlformats.org/officeDocument/2006/relationships/hyperlink" Target="http://www.ieco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OCAPICA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brost</cp:lastModifiedBy>
  <cp:revision>7</cp:revision>
  <dcterms:created xsi:type="dcterms:W3CDTF">2014-11-04T17:33:00Z</dcterms:created>
  <dcterms:modified xsi:type="dcterms:W3CDTF">2014-11-07T21:08:00Z</dcterms:modified>
</cp:coreProperties>
</file>